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Pr="00077C1A" w:rsidRDefault="005E1027">
      <w:pPr>
        <w:rPr>
          <w:lang w:val="en-US"/>
        </w:rPr>
      </w:pPr>
    </w:p>
    <w:p w:rsidR="0030513C" w:rsidRDefault="00077C1A" w:rsidP="00077C1A">
      <w:pPr>
        <w:ind w:left="5664"/>
      </w:pPr>
      <w:r w:rsidRPr="00077C1A">
        <w:rPr>
          <w:lang w:val="en-US"/>
        </w:rPr>
        <w:t>bsd blue screen development</w:t>
      </w:r>
      <w:r w:rsidRPr="00077C1A">
        <w:rPr>
          <w:lang w:val="en-US"/>
        </w:rPr>
        <w:br/>
        <w:t>Brio-Shop.ch</w:t>
      </w:r>
      <w:r w:rsidRPr="00077C1A">
        <w:rPr>
          <w:lang w:val="en-US"/>
        </w:rPr>
        <w:br/>
        <w:t>limmattalstrasse 206</w:t>
      </w:r>
      <w:r w:rsidRPr="00077C1A">
        <w:rPr>
          <w:lang w:val="en-US"/>
        </w:rPr>
        <w:br/>
        <w:t xml:space="preserve">8049 </w:t>
      </w:r>
      <w:r>
        <w:rPr>
          <w:lang w:val="en-US"/>
        </w:rPr>
        <w:t>Z</w:t>
      </w:r>
      <w:r w:rsidRPr="00077C1A">
        <w:rPr>
          <w:lang w:val="en-US"/>
        </w:rPr>
        <w:t>ürich</w:t>
      </w:r>
      <w:r>
        <w:rPr>
          <w:rFonts w:ascii="Arial" w:hAnsi="Arial" w:cs="Arial"/>
          <w:color w:val="444444"/>
          <w:sz w:val="20"/>
          <w:szCs w:val="20"/>
          <w:shd w:val="clear" w:color="auto" w:fill="FFFFFF"/>
          <w:lang w:val="en-US"/>
        </w:rPr>
        <w:tab/>
      </w:r>
    </w:p>
    <w:p w:rsidR="005E1027" w:rsidRDefault="005E1027"/>
    <w:p w:rsidR="005E1027" w:rsidRDefault="005E10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r w:rsidR="00077C1A">
        <w:t>Brio</w:t>
      </w:r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3D7020">
        <w:t>l’ICRT (International Consumer Research and Testing), le consortium international d’organisations de consommateurs dont la Fédération romande des consommateurs (FRC)</w:t>
      </w:r>
      <w:r w:rsidR="001B7999">
        <w:t xml:space="preserve"> est le seul membre suisse</w:t>
      </w:r>
      <w:r w:rsidR="003D7020">
        <w:t xml:space="preserve">. </w:t>
      </w:r>
      <w:r>
        <w:t xml:space="preserve">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1B7999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1B7999">
        <w:t>je vous</w:t>
      </w:r>
      <w:r>
        <w:t xml:space="preserve"> </w:t>
      </w:r>
      <w:r w:rsidR="001B7999">
        <w:t>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1B7999">
        <w:t>mes</w:t>
      </w:r>
      <w:r w:rsidR="00542AF0">
        <w:t xml:space="preserve"> vœux les plus respectueux</w:t>
      </w:r>
      <w:r w:rsidR="003D7020">
        <w:t>.</w:t>
      </w:r>
    </w:p>
    <w:p w:rsidR="005E1027" w:rsidRDefault="005E1027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D7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223"/>
    <w:rsid w:val="00077C1A"/>
    <w:rsid w:val="00095128"/>
    <w:rsid w:val="0011465D"/>
    <w:rsid w:val="00135011"/>
    <w:rsid w:val="001B7999"/>
    <w:rsid w:val="002A433F"/>
    <w:rsid w:val="002B6355"/>
    <w:rsid w:val="002F28DE"/>
    <w:rsid w:val="0030513C"/>
    <w:rsid w:val="00314248"/>
    <w:rsid w:val="003D7020"/>
    <w:rsid w:val="00462251"/>
    <w:rsid w:val="00542AF0"/>
    <w:rsid w:val="00584B56"/>
    <w:rsid w:val="005E1027"/>
    <w:rsid w:val="0080562D"/>
    <w:rsid w:val="009D7223"/>
    <w:rsid w:val="009E01B7"/>
    <w:rsid w:val="009F0B88"/>
    <w:rsid w:val="00A537A2"/>
    <w:rsid w:val="00B42681"/>
    <w:rsid w:val="00BA1DFE"/>
    <w:rsid w:val="00C40C24"/>
    <w:rsid w:val="00CC3F32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Brio</Template>
  <TotalTime>1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2</cp:revision>
  <cp:lastPrinted>2012-11-29T08:25:00Z</cp:lastPrinted>
  <dcterms:created xsi:type="dcterms:W3CDTF">2012-11-29T15:09:00Z</dcterms:created>
  <dcterms:modified xsi:type="dcterms:W3CDTF">2012-11-29T15:09:00Z</dcterms:modified>
</cp:coreProperties>
</file>